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505936</wp:posOffset>
            </wp:positionV>
            <wp:extent cx="695411" cy="705465"/>
            <wp:effectExtent l="0" t="0" r="0" b="0"/>
            <wp:wrapThrough wrapText="bothSides" distL="152400" distR="152400">
              <wp:wrapPolygon edited="1">
                <wp:start x="9788" y="97"/>
                <wp:lineTo x="8272" y="304"/>
                <wp:lineTo x="5720" y="1081"/>
                <wp:lineTo x="3439" y="2357"/>
                <wp:lineTo x="1664" y="3998"/>
                <wp:lineTo x="49" y="6209"/>
                <wp:lineTo x="4425" y="9235"/>
                <wp:lineTo x="5153" y="8056"/>
                <wp:lineTo x="5621" y="7623"/>
                <wp:lineTo x="5621" y="9600"/>
                <wp:lineTo x="5621" y="12164"/>
                <wp:lineTo x="7285" y="12164"/>
                <wp:lineTo x="7285" y="11544"/>
                <wp:lineTo x="6299" y="11544"/>
                <wp:lineTo x="6299" y="11179"/>
                <wp:lineTo x="7187" y="11179"/>
                <wp:lineTo x="7187" y="10620"/>
                <wp:lineTo x="6299" y="10620"/>
                <wp:lineTo x="6299" y="10207"/>
                <wp:lineTo x="7285" y="10207"/>
                <wp:lineTo x="7285" y="9600"/>
                <wp:lineTo x="5621" y="9600"/>
                <wp:lineTo x="5621" y="7623"/>
                <wp:lineTo x="6768" y="6562"/>
                <wp:lineTo x="7446" y="6206"/>
                <wp:lineTo x="7446" y="9600"/>
                <wp:lineTo x="8383" y="12006"/>
                <wp:lineTo x="9159" y="12103"/>
                <wp:lineTo x="10096" y="9697"/>
                <wp:lineTo x="9270" y="9600"/>
                <wp:lineTo x="8802" y="11082"/>
                <wp:lineTo x="8272" y="9600"/>
                <wp:lineTo x="7446" y="9600"/>
                <wp:lineTo x="7446" y="6206"/>
                <wp:lineTo x="8530" y="5638"/>
                <wp:lineTo x="10404" y="5244"/>
                <wp:lineTo x="10404" y="9600"/>
                <wp:lineTo x="10404" y="12164"/>
                <wp:lineTo x="12081" y="12164"/>
                <wp:lineTo x="12081" y="11544"/>
                <wp:lineTo x="11082" y="11544"/>
                <wp:lineTo x="11082" y="11179"/>
                <wp:lineTo x="11970" y="11179"/>
                <wp:lineTo x="11970" y="10620"/>
                <wp:lineTo x="11082" y="10620"/>
                <wp:lineTo x="11082" y="10207"/>
                <wp:lineTo x="12081" y="10207"/>
                <wp:lineTo x="12081" y="9600"/>
                <wp:lineTo x="10404" y="9600"/>
                <wp:lineTo x="10404" y="5244"/>
                <wp:lineTo x="10725" y="5177"/>
                <wp:lineTo x="12488" y="5344"/>
                <wp:lineTo x="12488" y="9600"/>
                <wp:lineTo x="12488" y="12103"/>
                <wp:lineTo x="13166" y="12103"/>
                <wp:lineTo x="13166" y="10778"/>
                <wp:lineTo x="14053" y="12006"/>
                <wp:lineTo x="14780" y="12103"/>
                <wp:lineTo x="14780" y="9600"/>
                <wp:lineTo x="14102" y="9600"/>
                <wp:lineTo x="14102" y="10876"/>
                <wp:lineTo x="13215" y="9697"/>
                <wp:lineTo x="12488" y="9600"/>
                <wp:lineTo x="12488" y="5344"/>
                <wp:lineTo x="13535" y="5444"/>
                <wp:lineTo x="15089" y="6050"/>
                <wp:lineTo x="15089" y="9600"/>
                <wp:lineTo x="15089" y="10207"/>
                <wp:lineTo x="15828" y="10207"/>
                <wp:lineTo x="15828" y="12103"/>
                <wp:lineTo x="15878" y="12103"/>
                <wp:lineTo x="15878" y="12929"/>
                <wp:lineTo x="15878" y="17595"/>
                <wp:lineTo x="21240" y="21448"/>
                <wp:lineTo x="21338" y="12978"/>
                <wp:lineTo x="15878" y="12929"/>
                <wp:lineTo x="15878" y="12103"/>
                <wp:lineTo x="16494" y="12103"/>
                <wp:lineTo x="16494" y="10207"/>
                <wp:lineTo x="17234" y="10207"/>
                <wp:lineTo x="17234" y="9600"/>
                <wp:lineTo x="15089" y="9600"/>
                <wp:lineTo x="15089" y="6050"/>
                <wp:lineTo x="15619" y="6258"/>
                <wp:lineTo x="17591" y="7595"/>
                <wp:lineTo x="20241" y="3694"/>
                <wp:lineTo x="19982" y="3281"/>
                <wp:lineTo x="18318" y="2005"/>
                <wp:lineTo x="15878" y="875"/>
                <wp:lineTo x="13018" y="207"/>
                <wp:lineTo x="9788" y="9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-event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5411" cy="705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>Technical specification of the event</w:t>
      </w:r>
      <w:r>
        <w:rPr>
          <w:b w:val="1"/>
          <w:bCs w:val="1"/>
          <w:sz w:val="36"/>
          <w:szCs w:val="36"/>
          <w:rtl w:val="0"/>
          <w:lang w:val="en-US"/>
        </w:rPr>
        <w:t>:</w:t>
      </w:r>
    </w:p>
    <w:tbl>
      <w:tblPr>
        <w:tblW w:w="93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5"/>
        <w:gridCol w:w="5314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40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About the company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3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Web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Sphere of activity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932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The EVENT,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Main features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Dates of the event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Location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Quantity of guests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Type of event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MARKETING, CONCEPT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3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hd w:val="nil" w:color="auto" w:fill="auto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Marketing goals and objectives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(brand promotion, presentation, image maintenance, meeting with partners)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concept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Style (Eco, High-tech, Russian fairy tale, etc)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Decoration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Musical accompaniment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Scene, sound, light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Artists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Leader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Catering services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Location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(West Malling area, and so on)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Transfer service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Advertising of the event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(mass media)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The content </w:t>
            </w:r>
            <w:r>
              <w:rPr>
                <w:b w:val="0"/>
                <w:bCs w:val="0"/>
                <w:outline w:val="0"/>
                <w:color w:val="000000"/>
                <w:u w:color="000000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(video, presentation, etc.)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Decor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The deadline of the project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00"/>
                  </w14:solidFill>
                </w14:textFill>
              </w:rPr>
              <w:t>Estimated budget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both"/>
        <w:rPr>
          <w:b w:val="1"/>
          <w:bCs w:val="1"/>
          <w:outline w:val="0"/>
          <w:color w:val="244061"/>
          <w:u w:color="244061"/>
          <w:lang w:val="en-US"/>
          <w14:textFill>
            <w14:solidFill>
              <w14:srgbClr w14:val="244061"/>
            </w14:solidFill>
          </w14:textFill>
        </w:rPr>
      </w:pPr>
      <w:r>
        <w:rPr>
          <w:b w:val="1"/>
          <w:bCs w:val="1"/>
          <w:outline w:val="0"/>
          <w:color w:val="244061"/>
          <w:sz w:val="36"/>
          <w:szCs w:val="36"/>
          <w:u w:color="244061"/>
          <w:lang w:val="en-US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505936</wp:posOffset>
            </wp:positionV>
            <wp:extent cx="695411" cy="705465"/>
            <wp:effectExtent l="0" t="0" r="0" b="0"/>
            <wp:wrapThrough wrapText="bothSides" distL="152400" distR="152400">
              <wp:wrapPolygon edited="1">
                <wp:start x="9788" y="97"/>
                <wp:lineTo x="8272" y="304"/>
                <wp:lineTo x="5720" y="1081"/>
                <wp:lineTo x="3439" y="2357"/>
                <wp:lineTo x="1664" y="3998"/>
                <wp:lineTo x="49" y="6209"/>
                <wp:lineTo x="4425" y="9235"/>
                <wp:lineTo x="5153" y="8056"/>
                <wp:lineTo x="5621" y="7623"/>
                <wp:lineTo x="5621" y="9600"/>
                <wp:lineTo x="5621" y="12164"/>
                <wp:lineTo x="7285" y="12164"/>
                <wp:lineTo x="7285" y="11544"/>
                <wp:lineTo x="6299" y="11544"/>
                <wp:lineTo x="6299" y="11179"/>
                <wp:lineTo x="7187" y="11179"/>
                <wp:lineTo x="7187" y="10620"/>
                <wp:lineTo x="6299" y="10620"/>
                <wp:lineTo x="6299" y="10207"/>
                <wp:lineTo x="7285" y="10207"/>
                <wp:lineTo x="7285" y="9600"/>
                <wp:lineTo x="5621" y="9600"/>
                <wp:lineTo x="5621" y="7623"/>
                <wp:lineTo x="6768" y="6562"/>
                <wp:lineTo x="7446" y="6206"/>
                <wp:lineTo x="7446" y="9600"/>
                <wp:lineTo x="8383" y="12006"/>
                <wp:lineTo x="9159" y="12103"/>
                <wp:lineTo x="10096" y="9697"/>
                <wp:lineTo x="9270" y="9600"/>
                <wp:lineTo x="8802" y="11082"/>
                <wp:lineTo x="8272" y="9600"/>
                <wp:lineTo x="7446" y="9600"/>
                <wp:lineTo x="7446" y="6206"/>
                <wp:lineTo x="8530" y="5638"/>
                <wp:lineTo x="10404" y="5244"/>
                <wp:lineTo x="10404" y="9600"/>
                <wp:lineTo x="10404" y="12164"/>
                <wp:lineTo x="12081" y="12164"/>
                <wp:lineTo x="12081" y="11544"/>
                <wp:lineTo x="11082" y="11544"/>
                <wp:lineTo x="11082" y="11179"/>
                <wp:lineTo x="11970" y="11179"/>
                <wp:lineTo x="11970" y="10620"/>
                <wp:lineTo x="11082" y="10620"/>
                <wp:lineTo x="11082" y="10207"/>
                <wp:lineTo x="12081" y="10207"/>
                <wp:lineTo x="12081" y="9600"/>
                <wp:lineTo x="10404" y="9600"/>
                <wp:lineTo x="10404" y="5244"/>
                <wp:lineTo x="10725" y="5177"/>
                <wp:lineTo x="12488" y="5344"/>
                <wp:lineTo x="12488" y="9600"/>
                <wp:lineTo x="12488" y="12103"/>
                <wp:lineTo x="13166" y="12103"/>
                <wp:lineTo x="13166" y="10778"/>
                <wp:lineTo x="14053" y="12006"/>
                <wp:lineTo x="14780" y="12103"/>
                <wp:lineTo x="14780" y="9600"/>
                <wp:lineTo x="14102" y="9600"/>
                <wp:lineTo x="14102" y="10876"/>
                <wp:lineTo x="13215" y="9697"/>
                <wp:lineTo x="12488" y="9600"/>
                <wp:lineTo x="12488" y="5344"/>
                <wp:lineTo x="13535" y="5444"/>
                <wp:lineTo x="15089" y="6050"/>
                <wp:lineTo x="15089" y="9600"/>
                <wp:lineTo x="15089" y="10207"/>
                <wp:lineTo x="15828" y="10207"/>
                <wp:lineTo x="15828" y="12103"/>
                <wp:lineTo x="15878" y="12103"/>
                <wp:lineTo x="15878" y="12929"/>
                <wp:lineTo x="15878" y="17595"/>
                <wp:lineTo x="21240" y="21448"/>
                <wp:lineTo x="21338" y="12978"/>
                <wp:lineTo x="15878" y="12929"/>
                <wp:lineTo x="15878" y="12103"/>
                <wp:lineTo x="16494" y="12103"/>
                <wp:lineTo x="16494" y="10207"/>
                <wp:lineTo x="17234" y="10207"/>
                <wp:lineTo x="17234" y="9600"/>
                <wp:lineTo x="15089" y="9600"/>
                <wp:lineTo x="15089" y="6050"/>
                <wp:lineTo x="15619" y="6258"/>
                <wp:lineTo x="17591" y="7595"/>
                <wp:lineTo x="20241" y="3694"/>
                <wp:lineTo x="19982" y="3281"/>
                <wp:lineTo x="18318" y="2005"/>
                <wp:lineTo x="15878" y="875"/>
                <wp:lineTo x="13018" y="207"/>
                <wp:lineTo x="9788" y="97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-event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5411" cy="705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b w:val="1"/>
          <w:bCs w:val="1"/>
          <w:outline w:val="0"/>
          <w:color w:val="244061"/>
          <w:u w:color="244061"/>
          <w:lang w:val="en-US"/>
          <w14:textFill>
            <w14:solidFill>
              <w14:srgbClr w14:val="244061"/>
            </w14:solidFill>
          </w14:textFill>
        </w:rPr>
      </w:pPr>
    </w:p>
    <w:p>
      <w:pPr>
        <w:pStyle w:val="Normal.0"/>
        <w:ind w:left="720" w:firstLine="0"/>
        <w:jc w:val="both"/>
        <w:rPr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op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-106358</wp:posOffset>
            </wp:positionH>
            <wp:positionV relativeFrom="line">
              <wp:posOffset>83184</wp:posOffset>
            </wp:positionV>
            <wp:extent cx="6046252" cy="6163295"/>
            <wp:effectExtent l="0" t="0" r="0" b="0"/>
            <wp:wrapNone/>
            <wp:docPr id="1073741827" name="officeArt object" descr="Expo_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xpo_gray.jpg" descr="Expo_gray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52" cy="6163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  <w:r>
        <w:rPr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455"/>
      </w:tabs>
      <w:bidi w:val="0"/>
      <w:ind w:left="0" w:right="0" w:firstLine="0"/>
      <w:jc w:val="left"/>
      <w:rPr>
        <w:rFonts w:ascii="Cambria" w:hAnsi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</w:rPr>
      <w:tab/>
    </w:r>
    <w:r>
      <w:rPr>
        <w:rFonts w:ascii="Cambria" w:hAnsi="Cambria"/>
        <w:b w:val="1"/>
        <w:bCs w:val="1"/>
        <w:sz w:val="20"/>
        <w:szCs w:val="20"/>
        <w:shd w:val="nil" w:color="auto" w:fill="auto"/>
        <w:lang w:val="ru-RU"/>
      </w:rPr>
      <w:tab/>
    </w:r>
  </w:p>
  <w:p>
    <w:pPr>
      <w:pStyle w:val="head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G-EVENT</w:t>
    </w:r>
  </w:p>
  <w:p>
    <w:pPr>
      <w:pStyle w:val="foot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  <w:lang w:val="ru-RU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tel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: +7 (495) 991 45 39</w:t>
    </w:r>
  </w:p>
  <w:p>
    <w:pPr>
      <w:pStyle w:val="foot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e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mail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 xml:space="preserve">: </w:t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</w:rPr>
      <w:fldChar w:fldCharType="begin" w:fldLock="0"/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</w:rPr>
      <w:instrText xml:space="preserve"> HYPERLINK "mailto:info@g-group.art"</w:instrText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</w:rPr>
      <w:fldChar w:fldCharType="separate" w:fldLock="0"/>
    </w:r>
    <w:r>
      <w:rPr>
        <w:rStyle w:val="Hyperlink.0"/>
        <w:rFonts w:ascii="Cambria" w:hAnsi="Cambria"/>
        <w:b w:val="1"/>
        <w:bCs w:val="1"/>
        <w:sz w:val="20"/>
        <w:szCs w:val="20"/>
        <w:rtl w:val="0"/>
        <w:lang w:val="en-US"/>
      </w:rPr>
      <w:t>info@g-group.art</w:t>
    </w:r>
    <w:r>
      <w:rPr>
        <w:rFonts w:ascii="Cambria" w:cs="Cambria" w:hAnsi="Cambria" w:eastAsia="Cambria"/>
        <w:b w:val="1"/>
        <w:bCs w:val="1"/>
        <w:sz w:val="20"/>
        <w:szCs w:val="20"/>
      </w:rPr>
      <w:fldChar w:fldCharType="end" w:fldLock="0"/>
    </w:r>
  </w:p>
  <w:p>
    <w:pPr>
      <w:pStyle w:val="header"/>
      <w:tabs>
        <w:tab w:val="left" w:pos="1455"/>
      </w:tabs>
      <w:bidi w:val="0"/>
      <w:ind w:left="0" w:right="0" w:firstLine="0"/>
      <w:jc w:val="right"/>
      <w:rPr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www.g-group.art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eop">
    <w:name w:val="eop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